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B4BD" w14:textId="77777777" w:rsidR="00676C72" w:rsidRDefault="00676C72" w:rsidP="00832E66">
      <w:pPr>
        <w:pStyle w:val="Brevrubrik"/>
        <w:rPr>
          <w:rFonts w:ascii="Arial" w:hAnsi="Arial" w:cs="Arial"/>
          <w:noProof/>
          <w:szCs w:val="24"/>
          <w:lang w:val="sv-SE"/>
        </w:rPr>
      </w:pPr>
      <w:bookmarkStart w:id="0" w:name="_GoBack"/>
      <w:bookmarkEnd w:id="0"/>
    </w:p>
    <w:p w14:paraId="4FDF2D5D" w14:textId="2E9CD073" w:rsidR="00397487" w:rsidRPr="00957B8A" w:rsidRDefault="00E433DE" w:rsidP="00832E66">
      <w:pPr>
        <w:pStyle w:val="Brevrubrik"/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</w:pPr>
      <w:r w:rsidRPr="00957B8A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CAD4BC" wp14:editId="404FFF7F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1920240" cy="1190625"/>
                <wp:effectExtent l="0" t="0" r="381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3C79A" w14:textId="2461BB3A" w:rsidR="009656C0" w:rsidRPr="00723A91" w:rsidRDefault="0026622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723A91">
                              <w:rPr>
                                <w:rFonts w:ascii="Times New Roman" w:hAnsi="Times New Roman"/>
                                <w:lang w:val="en-GB"/>
                              </w:rPr>
                              <w:t>STATEMENT</w:t>
                            </w:r>
                          </w:p>
                          <w:p w14:paraId="27D36690" w14:textId="387F0DCF" w:rsidR="00AF42C9" w:rsidRPr="00723A91" w:rsidRDefault="00722D0E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723A91">
                              <w:rPr>
                                <w:rFonts w:ascii="Times New Roman" w:hAnsi="Times New Roman"/>
                                <w:lang w:val="en-GB"/>
                              </w:rPr>
                              <w:t>DO</w:t>
                            </w:r>
                            <w:r w:rsidR="00266221" w:rsidRPr="00723A91">
                              <w:rPr>
                                <w:rFonts w:ascii="Times New Roman" w:hAnsi="Times New Roman"/>
                                <w:lang w:val="en-GB"/>
                              </w:rPr>
                              <w:t>CTORAL STUDENT</w:t>
                            </w:r>
                          </w:p>
                          <w:p w14:paraId="74125E2D" w14:textId="77777777" w:rsidR="00313CBC" w:rsidRPr="00723A91" w:rsidRDefault="00313CBC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7FB3E991" w14:textId="77777777" w:rsidR="00873BD3" w:rsidRPr="00723A91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34145E61" w14:textId="2D358B64" w:rsidR="00313CBC" w:rsidRPr="00723A91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723A91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Dat</w:t>
                            </w:r>
                            <w:r w:rsidR="00266221" w:rsidRPr="00723A91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e</w:t>
                            </w:r>
                            <w:r w:rsidRPr="00723A91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:</w:t>
                            </w:r>
                            <w:r w:rsidRPr="00723A91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br/>
                            </w:r>
                            <w:r w:rsidR="00266221" w:rsidRPr="00723A91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Reg. no</w:t>
                            </w:r>
                            <w:r w:rsidRPr="00723A91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 xml:space="preserve"> PA 20XX/XXX</w:t>
                            </w:r>
                            <w:r w:rsidR="00F23D8C" w:rsidRPr="00723A91">
                              <w:rPr>
                                <w:rFonts w:ascii="Times New Roman" w:hAnsi="Times New Roman"/>
                                <w:noProof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AD4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151.2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kBrAIAAKo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C8wEqSDFt2z0aAbOaLEVmfodQZOdz24mRG2ocuOqe5vZfVVIyHXDRE7dq2UHBpGKGQX2pv+2dUJ&#10;R1uQ7fBBUghD9kY6oLFWnS0dFAMBOnTp4dQZm0plQ6ZREMVwVMFZGKZBEi1cDJLN13ulzTsmO2SN&#10;HCtovYMnh1ttbDokm11sNCFL3rau/a14sgGO0w4Eh6v2zKbhuvkjDdLNcrOMvThKNl4cFIV3Xa5j&#10;LynDy0Xxplivi/CnjRvGWcMpZcKGmZUVxn/WuaPGJ02ctKVly6mFsylptduuW4UOBJRduu9YkDM3&#10;/2kargjA5RmlECp7E6VemSwvvbiMF156GSy9IExv0iSI07gon1K65YL9OyU05DhdQB8dnd9yC9z3&#10;khvJOm5gdrS8y/Hy5EQyq8GNoK61hvB2ss9KYdN/LAW0e260U6wV6SRXM25HQLEy3kr6ANpVEpQF&#10;KoSBB0Yj1XeMBhgeOdbf9kQxjNr3AvRvJ81sqNnYzgYRFVzNscFoMtdmmkj7XvFdA8jTCxPyGt5I&#10;zZ16H7M4viwYCI7EcXjZiXP+77weR+zqFwAAAP//AwBQSwMEFAAGAAgAAAAhAP+GrcTfAAAACgEA&#10;AA8AAABkcnMvZG93bnJldi54bWxMj8FOwzAQRO9I/IO1SNyo3dBGJI1TVQhOSIg0HDg6sZtYjdch&#10;dtvw9yynctvRPM3OFNvZDexspmA9SlguBDCDrdcWOwmf9evDE7AQFWo1eDQSfkyAbXl7U6hc+wtW&#10;5ryPHaMQDLmS0Mc45pyHtjdOhYUfDZJ38JNTkeTUcT2pC4W7gSdCpNwpi/ShV6N57k173J+chN0X&#10;Vi/2+735qA6VretM4Ft6lPL+bt5tgEUzxysMf/WpOpTUqfEn1IENEtKVWBNKxyNtIiBbJRmwRkKy&#10;JoeXBf8/ofwFAAD//wMAUEsBAi0AFAAGAAgAAAAhALaDOJL+AAAA4QEAABMAAAAAAAAAAAAAAAAA&#10;AAAAAFtDb250ZW50X1R5cGVzXS54bWxQSwECLQAUAAYACAAAACEAOP0h/9YAAACUAQAACwAAAAAA&#10;AAAAAAAAAAAvAQAAX3JlbHMvLnJlbHNQSwECLQAUAAYACAAAACEA8wmJAawCAACqBQAADgAAAAAA&#10;AAAAAAAAAAAuAgAAZHJzL2Uyb0RvYy54bWxQSwECLQAUAAYACAAAACEA/4atxN8AAAAKAQAADwAA&#10;AAAAAAAAAAAAAAAGBQAAZHJzL2Rvd25yZXYueG1sUEsFBgAAAAAEAAQA8wAAABIGAAAAAA==&#10;" o:allowincell="f" filled="f" stroked="f">
                <v:textbox inset="0,0,0,0">
                  <w:txbxContent>
                    <w:p w14:paraId="3DB3C79A" w14:textId="2461BB3A" w:rsidR="009656C0" w:rsidRPr="00723A91" w:rsidRDefault="00266221">
                      <w:pPr>
                        <w:pStyle w:val="brevtopp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723A91">
                        <w:rPr>
                          <w:rFonts w:ascii="Times New Roman" w:hAnsi="Times New Roman"/>
                          <w:lang w:val="en-GB"/>
                        </w:rPr>
                        <w:t>STATEMENT</w:t>
                      </w:r>
                    </w:p>
                    <w:p w14:paraId="27D36690" w14:textId="387F0DCF" w:rsidR="00AF42C9" w:rsidRPr="00723A91" w:rsidRDefault="00722D0E">
                      <w:pPr>
                        <w:pStyle w:val="brevtopp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723A91">
                        <w:rPr>
                          <w:rFonts w:ascii="Times New Roman" w:hAnsi="Times New Roman"/>
                          <w:lang w:val="en-GB"/>
                        </w:rPr>
                        <w:t>DO</w:t>
                      </w:r>
                      <w:r w:rsidR="00266221" w:rsidRPr="00723A91">
                        <w:rPr>
                          <w:rFonts w:ascii="Times New Roman" w:hAnsi="Times New Roman"/>
                          <w:lang w:val="en-GB"/>
                        </w:rPr>
                        <w:t>CTORAL STUDENT</w:t>
                      </w:r>
                    </w:p>
                    <w:p w14:paraId="74125E2D" w14:textId="77777777" w:rsidR="00313CBC" w:rsidRPr="00723A91" w:rsidRDefault="00313CBC">
                      <w:pPr>
                        <w:pStyle w:val="brevtopp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14:paraId="7FB3E991" w14:textId="77777777" w:rsidR="00873BD3" w:rsidRPr="00723A91" w:rsidRDefault="00873BD3">
                      <w:pPr>
                        <w:pStyle w:val="brevtopp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14:paraId="34145E61" w14:textId="2D358B64" w:rsidR="00313CBC" w:rsidRPr="00723A91" w:rsidRDefault="00873BD3">
                      <w:pPr>
                        <w:pStyle w:val="brevtopp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723A91">
                        <w:rPr>
                          <w:rFonts w:ascii="Times New Roman" w:hAnsi="Times New Roman"/>
                          <w:noProof/>
                          <w:lang w:val="en-GB"/>
                        </w:rPr>
                        <w:t>Dat</w:t>
                      </w:r>
                      <w:r w:rsidR="00266221" w:rsidRPr="00723A91">
                        <w:rPr>
                          <w:rFonts w:ascii="Times New Roman" w:hAnsi="Times New Roman"/>
                          <w:noProof/>
                          <w:lang w:val="en-GB"/>
                        </w:rPr>
                        <w:t>e</w:t>
                      </w:r>
                      <w:r w:rsidRPr="00723A91">
                        <w:rPr>
                          <w:rFonts w:ascii="Times New Roman" w:hAnsi="Times New Roman"/>
                          <w:noProof/>
                          <w:lang w:val="en-GB"/>
                        </w:rPr>
                        <w:t>:</w:t>
                      </w:r>
                      <w:r w:rsidRPr="00723A91">
                        <w:rPr>
                          <w:rFonts w:ascii="Times New Roman" w:hAnsi="Times New Roman"/>
                          <w:noProof/>
                          <w:lang w:val="en-GB"/>
                        </w:rPr>
                        <w:br/>
                      </w:r>
                      <w:r w:rsidR="00266221" w:rsidRPr="00723A91">
                        <w:rPr>
                          <w:rFonts w:ascii="Times New Roman" w:hAnsi="Times New Roman"/>
                          <w:noProof/>
                          <w:lang w:val="en-GB"/>
                        </w:rPr>
                        <w:t>Reg. no</w:t>
                      </w:r>
                      <w:r w:rsidRPr="00723A91">
                        <w:rPr>
                          <w:rFonts w:ascii="Times New Roman" w:hAnsi="Times New Roman"/>
                          <w:noProof/>
                          <w:lang w:val="en-GB"/>
                        </w:rPr>
                        <w:t xml:space="preserve"> PA 20XX/XXX</w:t>
                      </w:r>
                      <w:r w:rsidR="00F23D8C" w:rsidRPr="00723A91">
                        <w:rPr>
                          <w:rFonts w:ascii="Times New Roman" w:hAnsi="Times New Roman"/>
                          <w:noProof/>
                          <w:lang w:val="en-GB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16F4">
        <w:rPr>
          <w:rFonts w:ascii="Arial" w:hAnsi="Arial" w:cs="Arial"/>
          <w:noProof/>
          <w:szCs w:val="24"/>
          <w:lang w:val="en-GB"/>
        </w:rPr>
        <w:t>Employment as a D</w:t>
      </w:r>
      <w:r w:rsidR="00266221" w:rsidRPr="00957B8A">
        <w:rPr>
          <w:rFonts w:ascii="Arial" w:hAnsi="Arial" w:cs="Arial"/>
          <w:noProof/>
          <w:szCs w:val="24"/>
          <w:lang w:val="en-GB"/>
        </w:rPr>
        <w:t xml:space="preserve">octoral student in </w:t>
      </w:r>
      <w:r w:rsidR="002E16F4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research su</w:t>
      </w:r>
      <w:r w:rsidR="00266221" w:rsidRPr="00957B8A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bject</w:t>
      </w:r>
      <w:r w:rsidR="005468F0" w:rsidRPr="00957B8A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 xml:space="preserve"> </w:t>
      </w:r>
      <w:r w:rsidR="00266221" w:rsidRPr="00957B8A">
        <w:rPr>
          <w:rFonts w:ascii="Arial" w:hAnsi="Arial" w:cs="Arial"/>
          <w:noProof/>
          <w:szCs w:val="24"/>
          <w:lang w:val="en-GB"/>
        </w:rPr>
        <w:t>at</w:t>
      </w:r>
      <w:r w:rsidR="004638A8">
        <w:rPr>
          <w:lang w:val="en-GB"/>
        </w:rPr>
        <w:t xml:space="preserve"> </w:t>
      </w:r>
      <w:r w:rsidR="00266221" w:rsidRPr="00957B8A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organisational unit</w:t>
      </w:r>
      <w:r w:rsidR="00B76ADC" w:rsidRPr="00957B8A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 xml:space="preserve"> </w:t>
      </w:r>
      <w:r w:rsidR="00266221" w:rsidRPr="00957B8A">
        <w:rPr>
          <w:rFonts w:ascii="Arial" w:hAnsi="Arial" w:cs="Arial"/>
          <w:noProof/>
          <w:szCs w:val="24"/>
          <w:lang w:val="en-GB"/>
        </w:rPr>
        <w:t>with registration number</w:t>
      </w:r>
      <w:r w:rsidR="00313CBC" w:rsidRPr="00957B8A">
        <w:rPr>
          <w:rFonts w:ascii="Arial" w:hAnsi="Arial" w:cs="Arial"/>
          <w:noProof/>
          <w:szCs w:val="24"/>
          <w:lang w:val="en-GB"/>
        </w:rPr>
        <w:t xml:space="preserve"> PA</w:t>
      </w:r>
      <w:r w:rsidR="00313CBC" w:rsidRPr="00957B8A">
        <w:rPr>
          <w:lang w:val="en-GB"/>
        </w:rPr>
        <w:t xml:space="preserve"> </w:t>
      </w:r>
      <w:r w:rsidR="00313CBC" w:rsidRPr="00957B8A">
        <w:rPr>
          <w:rFonts w:ascii="Arial" w:hAnsi="Arial" w:cs="Arial"/>
          <w:i/>
          <w:noProof/>
          <w:color w:val="808080" w:themeColor="background1" w:themeShade="80"/>
          <w:szCs w:val="24"/>
          <w:lang w:val="en-GB"/>
        </w:rPr>
        <w:t>20XX/XXXX</w:t>
      </w:r>
    </w:p>
    <w:p w14:paraId="3FDC19A2" w14:textId="77777777" w:rsidR="006A05E2" w:rsidRPr="00957B8A" w:rsidRDefault="006A05E2" w:rsidP="00041444">
      <w:pPr>
        <w:rPr>
          <w:rFonts w:ascii="Times New Roman" w:hAnsi="Times New Roman"/>
          <w:noProof/>
          <w:szCs w:val="22"/>
          <w:lang w:val="en-GB"/>
        </w:rPr>
      </w:pPr>
    </w:p>
    <w:p w14:paraId="439A399F" w14:textId="79255592" w:rsidR="004C597D" w:rsidRPr="00CC0CE0" w:rsidRDefault="00CC0CE0" w:rsidP="00313CBC">
      <w:pPr>
        <w:spacing w:line="276" w:lineRule="auto"/>
        <w:rPr>
          <w:rFonts w:ascii="Times New Roman" w:hAnsi="Times New Roman"/>
          <w:noProof/>
          <w:lang w:val="en-GB"/>
        </w:rPr>
      </w:pPr>
      <w:r w:rsidRPr="00CC0CE0">
        <w:rPr>
          <w:rFonts w:ascii="Times New Roman" w:hAnsi="Times New Roman"/>
          <w:noProof/>
          <w:lang w:val="en-GB"/>
        </w:rPr>
        <w:t xml:space="preserve">The </w:t>
      </w:r>
      <w:r w:rsidR="002E16F4">
        <w:rPr>
          <w:rFonts w:ascii="Times New Roman" w:hAnsi="Times New Roman"/>
          <w:noProof/>
          <w:lang w:val="en-GB"/>
        </w:rPr>
        <w:t xml:space="preserve">position as a Doctoral student in </w:t>
      </w:r>
      <w:r w:rsidR="002E16F4" w:rsidRPr="002E16F4">
        <w:rPr>
          <w:rFonts w:ascii="Times New Roman" w:hAnsi="Times New Roman"/>
          <w:i/>
          <w:iCs/>
          <w:color w:val="808080" w:themeColor="background1" w:themeShade="80"/>
          <w:lang w:val="en-GB"/>
        </w:rPr>
        <w:t>Subject</w:t>
      </w:r>
      <w:r w:rsidRPr="00CC0CE0">
        <w:rPr>
          <w:rFonts w:ascii="Times New Roman" w:hAnsi="Times New Roman"/>
          <w:noProof/>
          <w:lang w:val="en-GB"/>
        </w:rPr>
        <w:t xml:space="preserve"> has been advertised (in accordance with current regulations) and the deadline for applications was </w:t>
      </w:r>
      <w:r w:rsidRPr="002E16F4">
        <w:rPr>
          <w:rFonts w:ascii="Times New Roman" w:hAnsi="Times New Roman"/>
          <w:i/>
          <w:iCs/>
          <w:color w:val="808080" w:themeColor="background1" w:themeShade="80"/>
          <w:lang w:val="en-GB"/>
        </w:rPr>
        <w:t>D</w:t>
      </w:r>
      <w:r w:rsidR="002E16F4">
        <w:rPr>
          <w:rFonts w:ascii="Times New Roman" w:hAnsi="Times New Roman"/>
          <w:i/>
          <w:iCs/>
          <w:color w:val="808080" w:themeColor="background1" w:themeShade="80"/>
          <w:lang w:val="en-GB"/>
        </w:rPr>
        <w:t>ate</w:t>
      </w:r>
      <w:r w:rsidRPr="00CC0CE0">
        <w:rPr>
          <w:rFonts w:ascii="Times New Roman" w:hAnsi="Times New Roman"/>
          <w:noProof/>
          <w:lang w:val="en-GB"/>
        </w:rPr>
        <w:t xml:space="preserve">. The position received </w:t>
      </w:r>
      <w:r w:rsidRPr="002E16F4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XX </w:t>
      </w:r>
      <w:r w:rsidRPr="00CC0CE0">
        <w:rPr>
          <w:rFonts w:ascii="Times New Roman" w:hAnsi="Times New Roman"/>
          <w:noProof/>
          <w:lang w:val="en-GB"/>
        </w:rPr>
        <w:t xml:space="preserve">applicants of whom </w:t>
      </w:r>
      <w:r w:rsidRPr="002E16F4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XX </w:t>
      </w:r>
      <w:r w:rsidRPr="00CC0CE0">
        <w:rPr>
          <w:rFonts w:ascii="Times New Roman" w:hAnsi="Times New Roman"/>
          <w:noProof/>
          <w:lang w:val="en-GB"/>
        </w:rPr>
        <w:t xml:space="preserve">were women and </w:t>
      </w:r>
      <w:r w:rsidRPr="002E16F4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XX </w:t>
      </w:r>
      <w:r w:rsidRPr="00CC0CE0">
        <w:rPr>
          <w:rFonts w:ascii="Times New Roman" w:hAnsi="Times New Roman"/>
          <w:noProof/>
          <w:lang w:val="en-GB"/>
        </w:rPr>
        <w:t>men.</w:t>
      </w:r>
    </w:p>
    <w:p w14:paraId="30CDB40D" w14:textId="77777777" w:rsidR="00CC0CE0" w:rsidRPr="00957B8A" w:rsidRDefault="00CC0CE0" w:rsidP="00313CBC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0EA15079" w14:textId="5400F2FF" w:rsidR="004C597D" w:rsidRPr="00957B8A" w:rsidRDefault="00266221" w:rsidP="00313CBC">
      <w:pPr>
        <w:spacing w:line="276" w:lineRule="auto"/>
        <w:rPr>
          <w:rFonts w:ascii="Times New Roman" w:hAnsi="Times New Roman"/>
          <w:noProof/>
          <w:lang w:val="en-GB"/>
        </w:rPr>
      </w:pPr>
      <w:r w:rsidRPr="00957B8A">
        <w:rPr>
          <w:rFonts w:ascii="Times New Roman" w:hAnsi="Times New Roman"/>
          <w:noProof/>
          <w:lang w:val="en-GB"/>
        </w:rPr>
        <w:t xml:space="preserve">The recruitment group consisted of </w:t>
      </w:r>
      <w:r w:rsidR="004C597D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F46226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(tit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l</w:t>
      </w:r>
      <w:r w:rsidR="00F46226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1F2BA6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)</w:t>
      </w:r>
      <w:r w:rsidR="005468F0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, Nam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5468F0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(tit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l</w:t>
      </w:r>
      <w:r w:rsidR="005468F0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e) </w:t>
      </w:r>
      <w:r w:rsidRPr="00957B8A">
        <w:rPr>
          <w:rFonts w:ascii="Times New Roman" w:hAnsi="Times New Roman"/>
          <w:iCs/>
          <w:lang w:val="en-GB"/>
        </w:rPr>
        <w:t>and</w:t>
      </w:r>
    </w:p>
    <w:p w14:paraId="037CB577" w14:textId="743CD048" w:rsidR="005468F0" w:rsidRPr="00957B8A" w:rsidRDefault="005468F0" w:rsidP="00313CBC">
      <w:pPr>
        <w:spacing w:line="276" w:lineRule="auto"/>
        <w:rPr>
          <w:rFonts w:ascii="Times New Roman" w:hAnsi="Times New Roman"/>
          <w:noProof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="00266221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Pr="00957B8A">
        <w:rPr>
          <w:rFonts w:ascii="Times New Roman" w:hAnsi="Times New Roman"/>
          <w:noProof/>
          <w:lang w:val="en-GB"/>
        </w:rPr>
        <w:t>(</w:t>
      </w:r>
      <w:r w:rsidR="00196B72">
        <w:rPr>
          <w:rFonts w:ascii="Times New Roman" w:hAnsi="Times New Roman"/>
          <w:noProof/>
          <w:lang w:val="en-GB"/>
        </w:rPr>
        <w:t>s</w:t>
      </w:r>
      <w:r w:rsidRPr="00957B8A">
        <w:rPr>
          <w:rFonts w:ascii="Times New Roman" w:hAnsi="Times New Roman"/>
          <w:noProof/>
          <w:lang w:val="en-GB"/>
        </w:rPr>
        <w:t>tude</w:t>
      </w:r>
      <w:r w:rsidR="00266221" w:rsidRPr="00957B8A">
        <w:rPr>
          <w:rFonts w:ascii="Times New Roman" w:hAnsi="Times New Roman"/>
          <w:noProof/>
          <w:lang w:val="en-GB"/>
        </w:rPr>
        <w:t>nt representative</w:t>
      </w:r>
      <w:r w:rsidRPr="00957B8A">
        <w:rPr>
          <w:rFonts w:ascii="Times New Roman" w:hAnsi="Times New Roman"/>
          <w:noProof/>
          <w:lang w:val="en-GB"/>
        </w:rPr>
        <w:t>/do</w:t>
      </w:r>
      <w:r w:rsidR="00266221" w:rsidRPr="00957B8A">
        <w:rPr>
          <w:rFonts w:ascii="Times New Roman" w:hAnsi="Times New Roman"/>
          <w:noProof/>
          <w:lang w:val="en-GB"/>
        </w:rPr>
        <w:t>ctoral student</w:t>
      </w:r>
      <w:r w:rsidRPr="00957B8A">
        <w:rPr>
          <w:rFonts w:ascii="Times New Roman" w:hAnsi="Times New Roman"/>
          <w:noProof/>
          <w:lang w:val="en-GB"/>
        </w:rPr>
        <w:t xml:space="preserve">). </w:t>
      </w:r>
    </w:p>
    <w:p w14:paraId="5D98DEEA" w14:textId="3EB87D3B" w:rsidR="004C597D" w:rsidRPr="00957B8A" w:rsidRDefault="00266221" w:rsidP="00313CBC">
      <w:pPr>
        <w:spacing w:line="276" w:lineRule="auto"/>
        <w:rPr>
          <w:rFonts w:ascii="Times New Roman" w:hAnsi="Times New Roman"/>
          <w:noProof/>
          <w:lang w:val="en-GB"/>
        </w:rPr>
      </w:pPr>
      <w:r w:rsidRPr="00957B8A">
        <w:rPr>
          <w:rFonts w:ascii="Times New Roman" w:hAnsi="Times New Roman"/>
          <w:noProof/>
          <w:lang w:val="en-GB"/>
        </w:rPr>
        <w:t>The issue of conflict of interest has been addressed</w:t>
      </w:r>
      <w:r w:rsidR="00C70E99" w:rsidRPr="00957B8A">
        <w:rPr>
          <w:rFonts w:ascii="Times New Roman" w:hAnsi="Times New Roman"/>
          <w:noProof/>
          <w:lang w:val="en-GB"/>
        </w:rPr>
        <w:t xml:space="preserve">. </w:t>
      </w:r>
    </w:p>
    <w:p w14:paraId="66ECE2A4" w14:textId="77777777" w:rsidR="00C70E99" w:rsidRPr="00957B8A" w:rsidRDefault="00C70E99" w:rsidP="00313CBC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4CAC903F" w14:textId="11560867" w:rsidR="00873BD3" w:rsidRPr="00957B8A" w:rsidRDefault="00CC0CE0" w:rsidP="00313CBC">
      <w:pPr>
        <w:spacing w:line="276" w:lineRule="auto"/>
        <w:rPr>
          <w:rFonts w:ascii="Times New Roman" w:hAnsi="Times New Roman"/>
          <w:b/>
          <w:noProof/>
          <w:lang w:val="en-GB"/>
        </w:rPr>
      </w:pPr>
      <w:r>
        <w:rPr>
          <w:rFonts w:ascii="Times New Roman" w:hAnsi="Times New Roman"/>
          <w:b/>
          <w:noProof/>
          <w:lang w:val="en-GB"/>
        </w:rPr>
        <w:t>Job</w:t>
      </w:r>
      <w:r w:rsidR="00266221" w:rsidRPr="00957B8A">
        <w:rPr>
          <w:rFonts w:ascii="Times New Roman" w:hAnsi="Times New Roman"/>
          <w:b/>
          <w:noProof/>
          <w:lang w:val="en-GB"/>
        </w:rPr>
        <w:t xml:space="preserve"> specification</w:t>
      </w:r>
    </w:p>
    <w:p w14:paraId="39CD9ED3" w14:textId="52AACC60" w:rsidR="004C597D" w:rsidRPr="00957B8A" w:rsidRDefault="005468F0" w:rsidP="005468F0">
      <w:pPr>
        <w:spacing w:line="276" w:lineRule="auto"/>
        <w:rPr>
          <w:i/>
          <w:iCs/>
          <w:color w:val="808080" w:themeColor="background1" w:themeShade="80"/>
          <w:szCs w:val="22"/>
          <w:lang w:val="en-GB"/>
        </w:rPr>
      </w:pPr>
      <w:r w:rsidRPr="00957B8A">
        <w:rPr>
          <w:rFonts w:ascii="Times New Roman" w:hAnsi="Times New Roman"/>
          <w:noProof/>
          <w:lang w:val="en-GB"/>
        </w:rPr>
        <w:t>F</w:t>
      </w:r>
      <w:r w:rsidR="00266221" w:rsidRPr="00957B8A">
        <w:rPr>
          <w:rFonts w:ascii="Times New Roman" w:hAnsi="Times New Roman"/>
          <w:noProof/>
          <w:lang w:val="en-GB"/>
        </w:rPr>
        <w:t xml:space="preserve">or admission requirements and grounds for assessment, see the </w:t>
      </w:r>
      <w:r w:rsidR="00CC0CE0">
        <w:rPr>
          <w:rFonts w:ascii="Times New Roman" w:hAnsi="Times New Roman"/>
          <w:noProof/>
          <w:lang w:val="en-GB"/>
        </w:rPr>
        <w:t>job</w:t>
      </w:r>
      <w:r w:rsidR="00266221" w:rsidRPr="00957B8A">
        <w:rPr>
          <w:rFonts w:ascii="Times New Roman" w:hAnsi="Times New Roman"/>
          <w:noProof/>
          <w:lang w:val="en-GB"/>
        </w:rPr>
        <w:t xml:space="preserve"> specification for the position</w:t>
      </w:r>
      <w:r w:rsidRPr="00957B8A">
        <w:rPr>
          <w:rFonts w:ascii="Times New Roman" w:hAnsi="Times New Roman"/>
          <w:noProof/>
          <w:lang w:val="en-GB"/>
        </w:rPr>
        <w:t xml:space="preserve">. </w:t>
      </w:r>
    </w:p>
    <w:p w14:paraId="5A1D7C1A" w14:textId="28E935EC" w:rsidR="00D672F4" w:rsidRPr="00957B8A" w:rsidRDefault="00D672F4" w:rsidP="00313CBC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229682D5" w14:textId="426A240B" w:rsidR="00873BD3" w:rsidRPr="00957B8A" w:rsidRDefault="00266221" w:rsidP="00313CBC">
      <w:pPr>
        <w:spacing w:line="276" w:lineRule="auto"/>
        <w:rPr>
          <w:rFonts w:ascii="Times New Roman" w:hAnsi="Times New Roman"/>
          <w:b/>
          <w:noProof/>
          <w:lang w:val="en-GB"/>
        </w:rPr>
      </w:pPr>
      <w:r w:rsidRPr="00957B8A">
        <w:rPr>
          <w:rFonts w:ascii="Times New Roman" w:hAnsi="Times New Roman"/>
          <w:b/>
          <w:noProof/>
          <w:lang w:val="en-GB"/>
        </w:rPr>
        <w:t>Selection</w:t>
      </w:r>
      <w:r w:rsidR="00873BD3" w:rsidRPr="00957B8A">
        <w:rPr>
          <w:rFonts w:ascii="Times New Roman" w:hAnsi="Times New Roman"/>
          <w:b/>
          <w:noProof/>
          <w:lang w:val="en-GB"/>
        </w:rPr>
        <w:t xml:space="preserve"> </w:t>
      </w:r>
    </w:p>
    <w:p w14:paraId="0325E6CC" w14:textId="43331FE7" w:rsidR="00F46226" w:rsidRPr="00957B8A" w:rsidRDefault="00266221" w:rsidP="00873BD3">
      <w:pPr>
        <w:spacing w:line="276" w:lineRule="auto"/>
        <w:rPr>
          <w:rFonts w:ascii="Times New Roman" w:hAnsi="Times New Roman"/>
          <w:noProof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Description of the selection process and the </w:t>
      </w:r>
      <w:r w:rsidR="004638A8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methods for 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selection </w:t>
      </w:r>
      <w:r w:rsidR="004638A8">
        <w:rPr>
          <w:rFonts w:ascii="Times New Roman" w:hAnsi="Times New Roman"/>
          <w:i/>
          <w:iCs/>
          <w:color w:val="808080" w:themeColor="background1" w:themeShade="80"/>
          <w:lang w:val="en-GB"/>
        </w:rPr>
        <w:t>applied</w:t>
      </w:r>
      <w:r w:rsidR="0010404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.</w:t>
      </w:r>
      <w:r w:rsidR="00104043" w:rsidRPr="00957B8A">
        <w:rPr>
          <w:rFonts w:ascii="Times New Roman" w:hAnsi="Times New Roman"/>
          <w:noProof/>
          <w:lang w:val="en-GB"/>
        </w:rPr>
        <w:t xml:space="preserve"> </w:t>
      </w:r>
    </w:p>
    <w:p w14:paraId="71336F7C" w14:textId="4EC1D5C9" w:rsidR="00873BD3" w:rsidRPr="00957B8A" w:rsidRDefault="00104043" w:rsidP="00313CBC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266221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.g.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="00266221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On the basis of the approved </w:t>
      </w:r>
      <w:r w:rsidR="00CC0CE0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job </w:t>
      </w:r>
      <w:r w:rsidR="00266221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specification, the following applicants were summoned to an initial interview</w:t>
      </w:r>
      <w:r w:rsidR="00873BD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: </w:t>
      </w:r>
    </w:p>
    <w:p w14:paraId="5D48EC98" w14:textId="1B56C1B5" w:rsidR="00F46226" w:rsidRPr="00957B8A" w:rsidRDefault="00873BD3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="00266221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D672F4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</w:t>
      </w:r>
      <w:r w:rsidR="00266221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on the grounds of which qualifications</w:t>
      </w:r>
      <w:r w:rsidR="006653CD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)</w:t>
      </w:r>
    </w:p>
    <w:p w14:paraId="61A30A48" w14:textId="77777777" w:rsidR="003C6682" w:rsidRDefault="00266221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Those who went on to the second round of interviews were</w:t>
      </w:r>
      <w:r w:rsidR="00D20D2C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:</w:t>
      </w:r>
    </w:p>
    <w:p w14:paraId="6DCAD965" w14:textId="6CA42EFB" w:rsidR="00104043" w:rsidRPr="00957B8A" w:rsidRDefault="00D20D2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="00266221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D672F4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</w:t>
      </w:r>
      <w:r w:rsidR="00266221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on the grounds of which qualifications</w:t>
      </w:r>
      <w:r w:rsidR="00D672F4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)</w:t>
      </w:r>
    </w:p>
    <w:p w14:paraId="3D687DA9" w14:textId="0574E507" w:rsidR="00104043" w:rsidRPr="00957B8A" w:rsidRDefault="00104043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Test</w:t>
      </w:r>
      <w:r w:rsidR="00266221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s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?</w:t>
      </w:r>
    </w:p>
    <w:p w14:paraId="1A6F1E2D" w14:textId="5EB29A04" w:rsidR="001F2BA6" w:rsidRPr="00957B8A" w:rsidRDefault="00266221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Work </w:t>
      </w:r>
      <w:r w:rsidR="003D25E1">
        <w:rPr>
          <w:rFonts w:ascii="Times New Roman" w:hAnsi="Times New Roman"/>
          <w:i/>
          <w:iCs/>
          <w:color w:val="808080" w:themeColor="background1" w:themeShade="80"/>
          <w:lang w:val="en-GB"/>
        </w:rPr>
        <w:t>samples</w:t>
      </w:r>
      <w:r w:rsidR="001F2BA6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?</w:t>
      </w:r>
    </w:p>
    <w:p w14:paraId="0C7929F1" w14:textId="38F52924" w:rsidR="00104043" w:rsidRPr="00957B8A" w:rsidRDefault="00104043" w:rsidP="002E6775">
      <w:pPr>
        <w:spacing w:line="276" w:lineRule="auto"/>
        <w:rPr>
          <w:rFonts w:ascii="Times New Roman" w:hAnsi="Times New Roman"/>
          <w:noProof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Referen</w:t>
      </w:r>
      <w:r w:rsidR="00266221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ce checking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? </w:t>
      </w:r>
    </w:p>
    <w:p w14:paraId="390690CC" w14:textId="77777777" w:rsidR="00104043" w:rsidRPr="00957B8A" w:rsidRDefault="00104043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4A08C6A1" w14:textId="73625014" w:rsidR="00873BD3" w:rsidRPr="00957B8A" w:rsidRDefault="00266221" w:rsidP="002E6775">
      <w:pPr>
        <w:spacing w:line="276" w:lineRule="auto"/>
        <w:rPr>
          <w:rFonts w:ascii="Times New Roman" w:hAnsi="Times New Roman"/>
          <w:b/>
          <w:noProof/>
          <w:lang w:val="en-GB"/>
        </w:rPr>
      </w:pPr>
      <w:r w:rsidRPr="00957B8A">
        <w:rPr>
          <w:rFonts w:ascii="Times New Roman" w:hAnsi="Times New Roman"/>
          <w:b/>
          <w:noProof/>
          <w:lang w:val="en-GB"/>
        </w:rPr>
        <w:t>Assessment</w:t>
      </w:r>
      <w:r w:rsidR="00873BD3" w:rsidRPr="00957B8A">
        <w:rPr>
          <w:rFonts w:ascii="Times New Roman" w:hAnsi="Times New Roman"/>
          <w:b/>
          <w:noProof/>
          <w:lang w:val="en-GB"/>
        </w:rPr>
        <w:t xml:space="preserve"> </w:t>
      </w:r>
    </w:p>
    <w:p w14:paraId="4DB8D811" w14:textId="3923CE12" w:rsidR="00D20D2C" w:rsidRPr="00957B8A" w:rsidRDefault="007A5873" w:rsidP="002E6775">
      <w:pPr>
        <w:spacing w:line="276" w:lineRule="auto"/>
        <w:rPr>
          <w:rFonts w:ascii="Times New Roman" w:hAnsi="Times New Roman"/>
          <w:noProof/>
          <w:lang w:val="en-GB"/>
        </w:rPr>
      </w:pPr>
      <w:r w:rsidRPr="00957B8A">
        <w:rPr>
          <w:rFonts w:ascii="Times New Roman" w:hAnsi="Times New Roman"/>
          <w:noProof/>
          <w:lang w:val="en-GB"/>
        </w:rPr>
        <w:t xml:space="preserve">The </w:t>
      </w:r>
      <w:r w:rsidR="003D25E1">
        <w:rPr>
          <w:rFonts w:ascii="Times New Roman" w:hAnsi="Times New Roman"/>
          <w:noProof/>
          <w:lang w:val="en-GB"/>
        </w:rPr>
        <w:t>overall</w:t>
      </w:r>
      <w:r w:rsidRPr="00957B8A">
        <w:rPr>
          <w:rFonts w:ascii="Times New Roman" w:hAnsi="Times New Roman"/>
          <w:noProof/>
          <w:lang w:val="en-GB"/>
        </w:rPr>
        <w:t xml:space="preserve"> assessment is that </w:t>
      </w:r>
      <w:r w:rsidR="00D20D2C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D20D2C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Pr="00957B8A">
        <w:rPr>
          <w:rFonts w:ascii="Times New Roman" w:hAnsi="Times New Roman"/>
          <w:noProof/>
          <w:lang w:val="en-GB"/>
        </w:rPr>
        <w:t xml:space="preserve">is the applicant that best corresponds to the </w:t>
      </w:r>
      <w:r w:rsidR="00CC0CE0">
        <w:rPr>
          <w:rFonts w:ascii="Times New Roman" w:hAnsi="Times New Roman"/>
          <w:noProof/>
          <w:lang w:val="en-GB"/>
        </w:rPr>
        <w:t xml:space="preserve">job </w:t>
      </w:r>
      <w:r w:rsidRPr="00957B8A">
        <w:rPr>
          <w:rFonts w:ascii="Times New Roman" w:hAnsi="Times New Roman"/>
          <w:noProof/>
          <w:lang w:val="en-GB"/>
        </w:rPr>
        <w:t xml:space="preserve">specification and meets the general admission requirements and the specific admission requirements for </w:t>
      </w:r>
      <w:r w:rsidR="002E16F4">
        <w:rPr>
          <w:rFonts w:ascii="Times New Roman" w:hAnsi="Times New Roman"/>
          <w:i/>
          <w:iCs/>
          <w:color w:val="808080" w:themeColor="background1" w:themeShade="80"/>
          <w:lang w:val="en-GB"/>
        </w:rPr>
        <w:t>research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subject</w:t>
      </w:r>
      <w:r w:rsidR="002632ED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. </w:t>
      </w:r>
      <w:r w:rsidR="002632ED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br/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Justification, based on how well the </w:t>
      </w:r>
      <w:r w:rsidR="003C6682">
        <w:rPr>
          <w:rFonts w:ascii="Times New Roman" w:hAnsi="Times New Roman"/>
          <w:i/>
          <w:iCs/>
          <w:color w:val="808080" w:themeColor="background1" w:themeShade="80"/>
          <w:lang w:val="en-GB"/>
        </w:rPr>
        <w:t>applicant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’s qualifications </w:t>
      </w:r>
      <w:r w:rsidR="004638A8">
        <w:rPr>
          <w:rFonts w:ascii="Times New Roman" w:hAnsi="Times New Roman"/>
          <w:i/>
          <w:iCs/>
          <w:color w:val="808080" w:themeColor="background1" w:themeShade="80"/>
          <w:lang w:val="en-GB"/>
        </w:rPr>
        <w:t>correspond to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the </w:t>
      </w:r>
      <w:r w:rsidR="00CC0CE0">
        <w:rPr>
          <w:rFonts w:ascii="Times New Roman" w:hAnsi="Times New Roman"/>
          <w:i/>
          <w:iCs/>
          <w:color w:val="808080" w:themeColor="background1" w:themeShade="80"/>
          <w:lang w:val="en-GB"/>
        </w:rPr>
        <w:t>job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specification</w:t>
      </w:r>
      <w:r w:rsidR="00D72C78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. </w:t>
      </w:r>
    </w:p>
    <w:p w14:paraId="4745EC40" w14:textId="780D1E9E" w:rsidR="00B76ADC" w:rsidRPr="00957B8A" w:rsidRDefault="007A5873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NB</w:t>
      </w:r>
      <w:r w:rsidR="00D20D2C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.</w:t>
      </w:r>
      <w:r w:rsidR="00B76ADC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If there are several possible </w:t>
      </w:r>
      <w:r w:rsidR="003C6682">
        <w:rPr>
          <w:rFonts w:ascii="Times New Roman" w:hAnsi="Times New Roman"/>
          <w:i/>
          <w:iCs/>
          <w:color w:val="808080" w:themeColor="background1" w:themeShade="80"/>
          <w:lang w:val="en-GB"/>
        </w:rPr>
        <w:t>applicants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, they </w:t>
      </w:r>
      <w:r w:rsidR="004638A8">
        <w:rPr>
          <w:rFonts w:ascii="Times New Roman" w:hAnsi="Times New Roman"/>
          <w:i/>
          <w:iCs/>
          <w:color w:val="808080" w:themeColor="background1" w:themeShade="80"/>
          <w:lang w:val="en-GB"/>
        </w:rPr>
        <w:t>may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be ranked (with justification</w:t>
      </w:r>
      <w:r w:rsidR="00E75C3D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). </w:t>
      </w:r>
      <w:r w:rsidR="00D672F4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</w:p>
    <w:p w14:paraId="32692D76" w14:textId="4CE56C23" w:rsidR="00CC2271" w:rsidRPr="00957B8A" w:rsidRDefault="00CC2271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</w:p>
    <w:p w14:paraId="20158C58" w14:textId="151AA6FF" w:rsidR="004C597D" w:rsidRPr="00957B8A" w:rsidRDefault="002E55FA" w:rsidP="002E6775">
      <w:pPr>
        <w:spacing w:line="276" w:lineRule="auto"/>
        <w:rPr>
          <w:rFonts w:ascii="Times New Roman" w:hAnsi="Times New Roman"/>
          <w:noProof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="007A587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(person</w:t>
      </w:r>
      <w:r w:rsidR="007A587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al identity number</w:t>
      </w:r>
      <w:r w:rsidRPr="00AA6591">
        <w:rPr>
          <w:rFonts w:ascii="Times New Roman" w:hAnsi="Times New Roman"/>
          <w:i/>
          <w:iCs/>
          <w:color w:val="808080" w:themeColor="background1" w:themeShade="80"/>
          <w:lang w:val="en-GB"/>
        </w:rPr>
        <w:t>)</w:t>
      </w:r>
      <w:r w:rsidRPr="00957B8A">
        <w:rPr>
          <w:rFonts w:ascii="Times New Roman" w:hAnsi="Times New Roman"/>
          <w:noProof/>
          <w:lang w:val="en-GB"/>
        </w:rPr>
        <w:t xml:space="preserve"> </w:t>
      </w:r>
      <w:r w:rsidR="007A5873" w:rsidRPr="00957B8A">
        <w:rPr>
          <w:rFonts w:ascii="Times New Roman" w:hAnsi="Times New Roman"/>
          <w:noProof/>
          <w:lang w:val="en-GB"/>
        </w:rPr>
        <w:t xml:space="preserve">is proposed for admission to research studies </w:t>
      </w:r>
      <w:r w:rsidR="007A587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Day Month Year</w:t>
      </w:r>
      <w:r w:rsidR="003F5B80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– </w:t>
      </w:r>
      <w:r w:rsidR="007A587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Day Month Year</w:t>
      </w:r>
      <w:r w:rsidR="003F5B80" w:rsidRPr="00957B8A">
        <w:rPr>
          <w:rFonts w:ascii="Times New Roman" w:hAnsi="Times New Roman"/>
          <w:noProof/>
          <w:lang w:val="en-GB"/>
        </w:rPr>
        <w:t xml:space="preserve"> </w:t>
      </w:r>
      <w:r w:rsidR="007A5873" w:rsidRPr="00957B8A">
        <w:rPr>
          <w:rFonts w:ascii="Times New Roman" w:hAnsi="Times New Roman"/>
          <w:noProof/>
          <w:lang w:val="en-GB"/>
        </w:rPr>
        <w:t xml:space="preserve">and </w:t>
      </w:r>
      <w:r w:rsidR="006D0591">
        <w:rPr>
          <w:rFonts w:ascii="Times New Roman" w:hAnsi="Times New Roman"/>
          <w:noProof/>
          <w:lang w:val="en-GB"/>
        </w:rPr>
        <w:t xml:space="preserve">is </w:t>
      </w:r>
      <w:r w:rsidR="006D0591" w:rsidRPr="00957B8A">
        <w:rPr>
          <w:rFonts w:ascii="Times New Roman" w:hAnsi="Times New Roman"/>
          <w:noProof/>
          <w:lang w:val="en-GB"/>
        </w:rPr>
        <w:t>proposed</w:t>
      </w:r>
      <w:r w:rsidR="006D0591" w:rsidDel="006D0591">
        <w:rPr>
          <w:rFonts w:ascii="Times New Roman" w:hAnsi="Times New Roman"/>
          <w:noProof/>
          <w:lang w:val="en-GB"/>
        </w:rPr>
        <w:t xml:space="preserve"> </w:t>
      </w:r>
      <w:r w:rsidR="006D0591">
        <w:rPr>
          <w:rFonts w:ascii="Times New Roman" w:hAnsi="Times New Roman"/>
          <w:noProof/>
          <w:lang w:val="en-GB"/>
        </w:rPr>
        <w:t>to</w:t>
      </w:r>
      <w:r w:rsidR="003D25E1">
        <w:rPr>
          <w:rFonts w:ascii="Times New Roman" w:hAnsi="Times New Roman"/>
          <w:noProof/>
          <w:lang w:val="en-GB"/>
        </w:rPr>
        <w:t>be</w:t>
      </w:r>
      <w:r w:rsidR="007A5873" w:rsidRPr="00957B8A">
        <w:rPr>
          <w:rFonts w:ascii="Times New Roman" w:hAnsi="Times New Roman"/>
          <w:noProof/>
          <w:lang w:val="en-GB"/>
        </w:rPr>
        <w:t xml:space="preserve"> employed (pursuant to Chapter 5 Section 7 of the Higher Education Ordinance</w:t>
      </w:r>
      <w:r w:rsidR="003F5B80" w:rsidRPr="00957B8A">
        <w:rPr>
          <w:rFonts w:ascii="Times New Roman" w:hAnsi="Times New Roman"/>
          <w:noProof/>
          <w:lang w:val="en-GB"/>
        </w:rPr>
        <w:t>)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 </w:t>
      </w:r>
      <w:r w:rsidR="007A587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 xml:space="preserve">for the period from Day </w:t>
      </w:r>
      <w:r w:rsidR="007A587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lastRenderedPageBreak/>
        <w:t>Month Year to Day Month Year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.</w:t>
      </w:r>
      <w:r w:rsidRPr="00957B8A">
        <w:rPr>
          <w:rFonts w:ascii="Times New Roman" w:hAnsi="Times New Roman"/>
          <w:noProof/>
          <w:lang w:val="en-GB"/>
        </w:rPr>
        <w:t xml:space="preserve"> </w:t>
      </w:r>
      <w:r w:rsidR="007A5873" w:rsidRPr="00957B8A">
        <w:rPr>
          <w:rFonts w:ascii="Times New Roman" w:hAnsi="Times New Roman"/>
          <w:noProof/>
          <w:lang w:val="en-GB"/>
        </w:rPr>
        <w:t>The employment contract can thereafter be renewed for a maximum of two years at a time</w:t>
      </w:r>
      <w:r w:rsidR="003F5B80" w:rsidRPr="00957B8A">
        <w:rPr>
          <w:rFonts w:ascii="Times New Roman" w:hAnsi="Times New Roman"/>
          <w:noProof/>
          <w:lang w:val="en-GB"/>
        </w:rPr>
        <w:t xml:space="preserve">. </w:t>
      </w:r>
    </w:p>
    <w:p w14:paraId="25169552" w14:textId="77777777" w:rsidR="007A386D" w:rsidRPr="00957B8A" w:rsidRDefault="007A386D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487E4ED6" w14:textId="77777777" w:rsidR="007A386D" w:rsidRPr="00957B8A" w:rsidRDefault="007A386D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75B5D03A" w14:textId="460539AB" w:rsidR="004C597D" w:rsidRPr="00957B8A" w:rsidRDefault="004C597D" w:rsidP="002E6775">
      <w:pPr>
        <w:spacing w:line="276" w:lineRule="auto"/>
        <w:rPr>
          <w:rFonts w:ascii="Times New Roman" w:hAnsi="Times New Roman"/>
          <w:noProof/>
          <w:lang w:val="en-GB"/>
        </w:rPr>
      </w:pPr>
      <w:r w:rsidRPr="00957B8A">
        <w:rPr>
          <w:rFonts w:ascii="Times New Roman" w:hAnsi="Times New Roman"/>
          <w:noProof/>
          <w:lang w:val="en-GB"/>
        </w:rPr>
        <w:t>F</w:t>
      </w:r>
      <w:r w:rsidR="007A5873" w:rsidRPr="00957B8A">
        <w:rPr>
          <w:rFonts w:ascii="Times New Roman" w:hAnsi="Times New Roman"/>
          <w:noProof/>
          <w:lang w:val="en-GB"/>
        </w:rPr>
        <w:t>or</w:t>
      </w:r>
      <w:r w:rsidRPr="00957B8A">
        <w:rPr>
          <w:rFonts w:ascii="Times New Roman" w:hAnsi="Times New Roman"/>
          <w:noProof/>
          <w:lang w:val="en-GB"/>
        </w:rPr>
        <w:t xml:space="preserve"> </w:t>
      </w:r>
      <w:r w:rsidR="007A587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organisation unit</w:t>
      </w: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,</w:t>
      </w:r>
      <w:r w:rsidRPr="00957B8A">
        <w:rPr>
          <w:rFonts w:ascii="Times New Roman" w:hAnsi="Times New Roman"/>
          <w:noProof/>
          <w:lang w:val="en-GB"/>
        </w:rPr>
        <w:t xml:space="preserve"> </w:t>
      </w:r>
    </w:p>
    <w:p w14:paraId="5B022D1E" w14:textId="77777777" w:rsidR="004C597D" w:rsidRPr="00957B8A" w:rsidRDefault="004C597D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7D89AF09" w14:textId="162D8BC6" w:rsidR="00B76ADC" w:rsidRPr="00957B8A" w:rsidRDefault="00B76ADC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6C57E91E" w14:textId="77777777" w:rsidR="00D672F4" w:rsidRPr="00957B8A" w:rsidRDefault="00D672F4" w:rsidP="002E6775">
      <w:pPr>
        <w:spacing w:line="276" w:lineRule="auto"/>
        <w:rPr>
          <w:rFonts w:ascii="Times New Roman" w:hAnsi="Times New Roman"/>
          <w:noProof/>
          <w:lang w:val="en-GB"/>
        </w:rPr>
      </w:pPr>
    </w:p>
    <w:p w14:paraId="260CF5FD" w14:textId="1E406395" w:rsidR="00B76ADC" w:rsidRPr="00957B8A" w:rsidRDefault="00B76AD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en-GB"/>
        </w:rPr>
      </w:pPr>
      <w:r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="007A587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r w:rsidR="00D672F4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ab/>
      </w:r>
      <w:r w:rsidR="00D672F4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ab/>
      </w:r>
      <w:r w:rsidR="00D672F4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ab/>
      </w:r>
      <w:r w:rsidR="00D672F4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ab/>
      </w:r>
      <w:proofErr w:type="spellStart"/>
      <w:r w:rsidR="00D672F4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Nam</w:t>
      </w:r>
      <w:r w:rsidR="007A5873" w:rsidRPr="00957B8A">
        <w:rPr>
          <w:rFonts w:ascii="Times New Roman" w:hAnsi="Times New Roman"/>
          <w:i/>
          <w:iCs/>
          <w:color w:val="808080" w:themeColor="background1" w:themeShade="80"/>
          <w:lang w:val="en-GB"/>
        </w:rPr>
        <w:t>e</w:t>
      </w:r>
      <w:proofErr w:type="spellEnd"/>
    </w:p>
    <w:p w14:paraId="5A45BF5A" w14:textId="55339173" w:rsidR="004C597D" w:rsidRPr="00957B8A" w:rsidRDefault="007A5873" w:rsidP="002E6775">
      <w:pPr>
        <w:spacing w:line="276" w:lineRule="auto"/>
        <w:rPr>
          <w:rFonts w:ascii="Times New Roman" w:hAnsi="Times New Roman"/>
          <w:noProof/>
          <w:lang w:val="en-GB"/>
        </w:rPr>
      </w:pPr>
      <w:r w:rsidRPr="00957B8A">
        <w:rPr>
          <w:rFonts w:ascii="Times New Roman" w:hAnsi="Times New Roman"/>
          <w:noProof/>
          <w:lang w:val="en-GB"/>
        </w:rPr>
        <w:t>Head of department</w:t>
      </w:r>
      <w:r w:rsidR="00B76ADC" w:rsidRPr="00957B8A">
        <w:rPr>
          <w:rFonts w:ascii="Times New Roman" w:hAnsi="Times New Roman"/>
          <w:noProof/>
          <w:lang w:val="en-GB"/>
        </w:rPr>
        <w:t xml:space="preserve"> </w:t>
      </w:r>
      <w:r w:rsidR="00D672F4" w:rsidRPr="00957B8A">
        <w:rPr>
          <w:rFonts w:ascii="Times New Roman" w:hAnsi="Times New Roman"/>
          <w:noProof/>
          <w:lang w:val="en-GB"/>
        </w:rPr>
        <w:tab/>
      </w:r>
      <w:r w:rsidR="00D672F4" w:rsidRPr="00957B8A">
        <w:rPr>
          <w:rFonts w:ascii="Times New Roman" w:hAnsi="Times New Roman"/>
          <w:noProof/>
          <w:lang w:val="en-GB"/>
        </w:rPr>
        <w:tab/>
      </w:r>
      <w:r w:rsidR="00D672F4" w:rsidRPr="00957B8A">
        <w:rPr>
          <w:rFonts w:ascii="Times New Roman" w:hAnsi="Times New Roman"/>
          <w:noProof/>
          <w:lang w:val="en-GB"/>
        </w:rPr>
        <w:tab/>
        <w:t>Re</w:t>
      </w:r>
      <w:r w:rsidRPr="00957B8A">
        <w:rPr>
          <w:rFonts w:ascii="Times New Roman" w:hAnsi="Times New Roman"/>
          <w:noProof/>
          <w:lang w:val="en-GB"/>
        </w:rPr>
        <w:t>cruiting manager</w:t>
      </w:r>
    </w:p>
    <w:sectPr w:rsidR="004C597D" w:rsidRPr="00957B8A" w:rsidSect="007F2341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4B0F5" w14:textId="77777777" w:rsidR="00972D4A" w:rsidRDefault="00972D4A">
      <w:r>
        <w:separator/>
      </w:r>
    </w:p>
  </w:endnote>
  <w:endnote w:type="continuationSeparator" w:id="0">
    <w:p w14:paraId="3041983C" w14:textId="77777777" w:rsidR="00972D4A" w:rsidRDefault="0097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3897" w14:textId="77777777" w:rsidR="00AF42C9" w:rsidRPr="007F2341" w:rsidRDefault="00AF42C9" w:rsidP="007F2341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CD3D9" w14:textId="77777777" w:rsidR="00972D4A" w:rsidRDefault="00972D4A">
      <w:r>
        <w:separator/>
      </w:r>
    </w:p>
  </w:footnote>
  <w:footnote w:type="continuationSeparator" w:id="0">
    <w:p w14:paraId="286FC357" w14:textId="77777777" w:rsidR="00972D4A" w:rsidRDefault="0097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1278" w14:textId="77777777" w:rsidR="00AF42C9" w:rsidRDefault="00AF42C9">
    <w:pPr>
      <w:pStyle w:val="Sidhuvud"/>
      <w:ind w:left="0"/>
    </w:pPr>
  </w:p>
  <w:p w14:paraId="1EFD424A" w14:textId="77777777" w:rsidR="00AF42C9" w:rsidRDefault="00AF42C9">
    <w:pPr>
      <w:pStyle w:val="Sidhuvud"/>
      <w:ind w:left="0"/>
    </w:pPr>
  </w:p>
  <w:p w14:paraId="74E4C94D" w14:textId="262E50CD"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D56A87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F1E4" w14:textId="77777777" w:rsidR="00AF42C9" w:rsidRDefault="00AF42C9">
    <w:pPr>
      <w:pStyle w:val="Sidhuvud"/>
    </w:pPr>
  </w:p>
  <w:p w14:paraId="598D9EC7" w14:textId="77777777" w:rsidR="00313CBC" w:rsidRDefault="00313CBC">
    <w:pPr>
      <w:pStyle w:val="Sidhuvud"/>
    </w:pPr>
  </w:p>
  <w:p w14:paraId="2911282A" w14:textId="77777777" w:rsidR="00313CBC" w:rsidRDefault="00313CBC">
    <w:pPr>
      <w:pStyle w:val="Sidhuvud"/>
    </w:pPr>
  </w:p>
  <w:p w14:paraId="123E8E01" w14:textId="77777777" w:rsidR="00313CBC" w:rsidRDefault="00313CBC">
    <w:pPr>
      <w:pStyle w:val="Sidhuvud"/>
    </w:pPr>
  </w:p>
  <w:p w14:paraId="04DA7F6E" w14:textId="77777777" w:rsidR="00313CBC" w:rsidRDefault="00313CBC">
    <w:pPr>
      <w:pStyle w:val="Sidhuvud"/>
    </w:pPr>
  </w:p>
  <w:p w14:paraId="4D5741E1" w14:textId="77777777" w:rsidR="00313CBC" w:rsidRDefault="00313CBC">
    <w:pPr>
      <w:pStyle w:val="Sidhuvud"/>
    </w:pPr>
  </w:p>
  <w:p w14:paraId="278720F1" w14:textId="77777777" w:rsidR="00313CBC" w:rsidRDefault="00313CBC">
    <w:pPr>
      <w:pStyle w:val="Sidhuvud"/>
    </w:pPr>
  </w:p>
  <w:p w14:paraId="06078CFB" w14:textId="77777777" w:rsidR="00313CBC" w:rsidRDefault="00313CBC">
    <w:pPr>
      <w:pStyle w:val="Sidhuvud"/>
    </w:pPr>
  </w:p>
  <w:p w14:paraId="6AB81AF9" w14:textId="77777777"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12270C3F" wp14:editId="7F0D929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14:paraId="33EFBF97" w14:textId="77777777"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BCC208" wp14:editId="526C8266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918C" w14:textId="18933B13" w:rsidR="00AF42C9" w:rsidRDefault="00313CB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lang w:val="sv-SE"/>
                            </w:rPr>
                            <w:t>Organisat</w:t>
                          </w:r>
                          <w:r w:rsidR="00266221">
                            <w:rPr>
                              <w:lang w:val="sv-SE"/>
                            </w:rPr>
                            <w:t>ional</w:t>
                          </w:r>
                          <w:proofErr w:type="spellEnd"/>
                          <w:r w:rsidR="00266221">
                            <w:rPr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="00266221">
                            <w:rPr>
                              <w:lang w:val="sv-SE"/>
                            </w:rPr>
                            <w:t>affiliation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</w:p>
                        <w:p w14:paraId="1663750A" w14:textId="42AE7E88" w:rsidR="00313CBC" w:rsidRPr="00FF1D8E" w:rsidRDefault="00266221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lang w:val="sv-SE"/>
                            </w:rPr>
                            <w:t>Head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of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department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CC2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14:paraId="3533918C" w14:textId="18933B13" w:rsidR="00AF42C9" w:rsidRDefault="00313CBC">
                    <w:pPr>
                      <w:pStyle w:val="Instavd"/>
                      <w:rPr>
                        <w:lang w:val="sv-SE"/>
                      </w:rPr>
                    </w:pPr>
                    <w:proofErr w:type="spellStart"/>
                    <w:r>
                      <w:rPr>
                        <w:lang w:val="sv-SE"/>
                      </w:rPr>
                      <w:t>Organisat</w:t>
                    </w:r>
                    <w:r w:rsidR="00266221">
                      <w:rPr>
                        <w:lang w:val="sv-SE"/>
                      </w:rPr>
                      <w:t>ional</w:t>
                    </w:r>
                    <w:proofErr w:type="spellEnd"/>
                    <w:r w:rsidR="00266221">
                      <w:rPr>
                        <w:lang w:val="sv-SE"/>
                      </w:rPr>
                      <w:t xml:space="preserve"> </w:t>
                    </w:r>
                    <w:proofErr w:type="spellStart"/>
                    <w:r w:rsidR="00266221">
                      <w:rPr>
                        <w:lang w:val="sv-SE"/>
                      </w:rPr>
                      <w:t>affiliation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</w:p>
                  <w:p w14:paraId="1663750A" w14:textId="42AE7E88" w:rsidR="00313CBC" w:rsidRPr="00FF1D8E" w:rsidRDefault="00266221">
                    <w:pPr>
                      <w:pStyle w:val="Instavd"/>
                      <w:rPr>
                        <w:lang w:val="sv-SE"/>
                      </w:rPr>
                    </w:pPr>
                    <w:proofErr w:type="spellStart"/>
                    <w:r>
                      <w:rPr>
                        <w:lang w:val="sv-SE"/>
                      </w:rPr>
                      <w:t>Head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lang w:val="sv-SE"/>
                      </w:rPr>
                      <w:t>of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lang w:val="sv-SE"/>
                      </w:rPr>
                      <w:t>department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F95C45F" w14:textId="77777777"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630"/>
    <w:multiLevelType w:val="hybridMultilevel"/>
    <w:tmpl w:val="24D8F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CE"/>
    <w:multiLevelType w:val="hybridMultilevel"/>
    <w:tmpl w:val="99AE3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2A79"/>
    <w:multiLevelType w:val="hybridMultilevel"/>
    <w:tmpl w:val="4E3E1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4D88"/>
    <w:multiLevelType w:val="hybridMultilevel"/>
    <w:tmpl w:val="51AA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5062"/>
    <w:multiLevelType w:val="hybridMultilevel"/>
    <w:tmpl w:val="31C84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20C3"/>
    <w:multiLevelType w:val="hybridMultilevel"/>
    <w:tmpl w:val="3E1E6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0915"/>
    <w:multiLevelType w:val="hybridMultilevel"/>
    <w:tmpl w:val="1B84E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33A74"/>
    <w:rsid w:val="00041444"/>
    <w:rsid w:val="00052B27"/>
    <w:rsid w:val="00067CD1"/>
    <w:rsid w:val="000702DB"/>
    <w:rsid w:val="000924D1"/>
    <w:rsid w:val="000C2F79"/>
    <w:rsid w:val="000D0A42"/>
    <w:rsid w:val="000E3DAA"/>
    <w:rsid w:val="000E59F3"/>
    <w:rsid w:val="000F43D1"/>
    <w:rsid w:val="000F611B"/>
    <w:rsid w:val="0010251A"/>
    <w:rsid w:val="00104043"/>
    <w:rsid w:val="001214BE"/>
    <w:rsid w:val="0013251C"/>
    <w:rsid w:val="00196108"/>
    <w:rsid w:val="00196B72"/>
    <w:rsid w:val="001E0095"/>
    <w:rsid w:val="001F2BA6"/>
    <w:rsid w:val="002061B4"/>
    <w:rsid w:val="0020633B"/>
    <w:rsid w:val="0020647E"/>
    <w:rsid w:val="002230D7"/>
    <w:rsid w:val="00224E1E"/>
    <w:rsid w:val="00252660"/>
    <w:rsid w:val="00254028"/>
    <w:rsid w:val="002577C2"/>
    <w:rsid w:val="002632ED"/>
    <w:rsid w:val="00266221"/>
    <w:rsid w:val="00273882"/>
    <w:rsid w:val="002A3676"/>
    <w:rsid w:val="002A733E"/>
    <w:rsid w:val="002B2330"/>
    <w:rsid w:val="002C559E"/>
    <w:rsid w:val="002E16F4"/>
    <w:rsid w:val="002E1B30"/>
    <w:rsid w:val="002E55FA"/>
    <w:rsid w:val="002E6264"/>
    <w:rsid w:val="002E6775"/>
    <w:rsid w:val="00303297"/>
    <w:rsid w:val="00313CBC"/>
    <w:rsid w:val="0031421C"/>
    <w:rsid w:val="00321313"/>
    <w:rsid w:val="00323709"/>
    <w:rsid w:val="003241D4"/>
    <w:rsid w:val="0034545B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A5D14"/>
    <w:rsid w:val="003C6682"/>
    <w:rsid w:val="003D25E1"/>
    <w:rsid w:val="003D7367"/>
    <w:rsid w:val="003E2EB4"/>
    <w:rsid w:val="003E628B"/>
    <w:rsid w:val="003F5B80"/>
    <w:rsid w:val="0040286C"/>
    <w:rsid w:val="004047CD"/>
    <w:rsid w:val="00404867"/>
    <w:rsid w:val="004638A8"/>
    <w:rsid w:val="004659CF"/>
    <w:rsid w:val="00473FD9"/>
    <w:rsid w:val="00486E4C"/>
    <w:rsid w:val="00494923"/>
    <w:rsid w:val="004B737C"/>
    <w:rsid w:val="004C597D"/>
    <w:rsid w:val="004E204A"/>
    <w:rsid w:val="004E277F"/>
    <w:rsid w:val="004E372E"/>
    <w:rsid w:val="004F1B30"/>
    <w:rsid w:val="005243A2"/>
    <w:rsid w:val="0053252A"/>
    <w:rsid w:val="00537747"/>
    <w:rsid w:val="005468F0"/>
    <w:rsid w:val="00554402"/>
    <w:rsid w:val="00575605"/>
    <w:rsid w:val="00584DAE"/>
    <w:rsid w:val="005A7DDE"/>
    <w:rsid w:val="005C5CE7"/>
    <w:rsid w:val="006228A0"/>
    <w:rsid w:val="006333EE"/>
    <w:rsid w:val="00644F82"/>
    <w:rsid w:val="006506FA"/>
    <w:rsid w:val="00651491"/>
    <w:rsid w:val="00651E3B"/>
    <w:rsid w:val="0066326B"/>
    <w:rsid w:val="006653CD"/>
    <w:rsid w:val="00676C72"/>
    <w:rsid w:val="00680110"/>
    <w:rsid w:val="0069493F"/>
    <w:rsid w:val="006A05E2"/>
    <w:rsid w:val="006A2085"/>
    <w:rsid w:val="006D0591"/>
    <w:rsid w:val="006D6B25"/>
    <w:rsid w:val="00705E6F"/>
    <w:rsid w:val="00706816"/>
    <w:rsid w:val="00722D0E"/>
    <w:rsid w:val="00723A91"/>
    <w:rsid w:val="00747E38"/>
    <w:rsid w:val="00750EC1"/>
    <w:rsid w:val="00754AC5"/>
    <w:rsid w:val="00767BE6"/>
    <w:rsid w:val="007A386D"/>
    <w:rsid w:val="007A5873"/>
    <w:rsid w:val="007B2819"/>
    <w:rsid w:val="007B77E3"/>
    <w:rsid w:val="007D29AF"/>
    <w:rsid w:val="007D6FA3"/>
    <w:rsid w:val="007F2341"/>
    <w:rsid w:val="0080367D"/>
    <w:rsid w:val="00810E2C"/>
    <w:rsid w:val="00820D89"/>
    <w:rsid w:val="008316CA"/>
    <w:rsid w:val="00832E66"/>
    <w:rsid w:val="008375EF"/>
    <w:rsid w:val="00865FBE"/>
    <w:rsid w:val="00873BD3"/>
    <w:rsid w:val="00882C2C"/>
    <w:rsid w:val="00886D31"/>
    <w:rsid w:val="00892388"/>
    <w:rsid w:val="008923E8"/>
    <w:rsid w:val="008A1B89"/>
    <w:rsid w:val="008A2826"/>
    <w:rsid w:val="008B5663"/>
    <w:rsid w:val="008B7977"/>
    <w:rsid w:val="008C6778"/>
    <w:rsid w:val="008D6C3D"/>
    <w:rsid w:val="00934890"/>
    <w:rsid w:val="009404F8"/>
    <w:rsid w:val="009536C3"/>
    <w:rsid w:val="0095708B"/>
    <w:rsid w:val="00957B8A"/>
    <w:rsid w:val="009656C0"/>
    <w:rsid w:val="00972D4A"/>
    <w:rsid w:val="009730AA"/>
    <w:rsid w:val="00986FA3"/>
    <w:rsid w:val="0099188D"/>
    <w:rsid w:val="00996A94"/>
    <w:rsid w:val="009B5227"/>
    <w:rsid w:val="009F0257"/>
    <w:rsid w:val="00A031CD"/>
    <w:rsid w:val="00A0420C"/>
    <w:rsid w:val="00A05F41"/>
    <w:rsid w:val="00A10795"/>
    <w:rsid w:val="00A202F7"/>
    <w:rsid w:val="00A3463E"/>
    <w:rsid w:val="00A34DAB"/>
    <w:rsid w:val="00A52D11"/>
    <w:rsid w:val="00A61A5B"/>
    <w:rsid w:val="00A649E3"/>
    <w:rsid w:val="00A709DF"/>
    <w:rsid w:val="00AA6591"/>
    <w:rsid w:val="00AB0441"/>
    <w:rsid w:val="00AB1B3E"/>
    <w:rsid w:val="00AB5701"/>
    <w:rsid w:val="00AB7359"/>
    <w:rsid w:val="00AB7A4F"/>
    <w:rsid w:val="00AB7B06"/>
    <w:rsid w:val="00AD1C2C"/>
    <w:rsid w:val="00AF42C9"/>
    <w:rsid w:val="00B178E8"/>
    <w:rsid w:val="00B41A1C"/>
    <w:rsid w:val="00B4406E"/>
    <w:rsid w:val="00B457F2"/>
    <w:rsid w:val="00B523E7"/>
    <w:rsid w:val="00B739AB"/>
    <w:rsid w:val="00B76ADC"/>
    <w:rsid w:val="00BA16BC"/>
    <w:rsid w:val="00C30818"/>
    <w:rsid w:val="00C55374"/>
    <w:rsid w:val="00C70E99"/>
    <w:rsid w:val="00CC0CE0"/>
    <w:rsid w:val="00CC2271"/>
    <w:rsid w:val="00CD0970"/>
    <w:rsid w:val="00CD2C9C"/>
    <w:rsid w:val="00D0404A"/>
    <w:rsid w:val="00D15515"/>
    <w:rsid w:val="00D20D2C"/>
    <w:rsid w:val="00D31093"/>
    <w:rsid w:val="00D346B1"/>
    <w:rsid w:val="00D36067"/>
    <w:rsid w:val="00D37087"/>
    <w:rsid w:val="00D412CF"/>
    <w:rsid w:val="00D46182"/>
    <w:rsid w:val="00D55BFD"/>
    <w:rsid w:val="00D56A87"/>
    <w:rsid w:val="00D672F4"/>
    <w:rsid w:val="00D6747B"/>
    <w:rsid w:val="00D72C78"/>
    <w:rsid w:val="00D75468"/>
    <w:rsid w:val="00D86353"/>
    <w:rsid w:val="00D96555"/>
    <w:rsid w:val="00D966E2"/>
    <w:rsid w:val="00DA125D"/>
    <w:rsid w:val="00DA15C3"/>
    <w:rsid w:val="00DE4255"/>
    <w:rsid w:val="00DF0D66"/>
    <w:rsid w:val="00DF0E1A"/>
    <w:rsid w:val="00DF5758"/>
    <w:rsid w:val="00DF6F48"/>
    <w:rsid w:val="00DF7EA7"/>
    <w:rsid w:val="00E36D7A"/>
    <w:rsid w:val="00E433DE"/>
    <w:rsid w:val="00E64F8E"/>
    <w:rsid w:val="00E6559E"/>
    <w:rsid w:val="00E71AE6"/>
    <w:rsid w:val="00E7495B"/>
    <w:rsid w:val="00E75C3D"/>
    <w:rsid w:val="00E84E2E"/>
    <w:rsid w:val="00EA3250"/>
    <w:rsid w:val="00EA4AFB"/>
    <w:rsid w:val="00EA58F6"/>
    <w:rsid w:val="00EA69CB"/>
    <w:rsid w:val="00EA7F72"/>
    <w:rsid w:val="00EC58B5"/>
    <w:rsid w:val="00EC665A"/>
    <w:rsid w:val="00EE396E"/>
    <w:rsid w:val="00F00967"/>
    <w:rsid w:val="00F23D8C"/>
    <w:rsid w:val="00F24874"/>
    <w:rsid w:val="00F40F31"/>
    <w:rsid w:val="00F42066"/>
    <w:rsid w:val="00F46226"/>
    <w:rsid w:val="00F866F6"/>
    <w:rsid w:val="00F95029"/>
    <w:rsid w:val="00FB6134"/>
    <w:rsid w:val="00FD45F4"/>
    <w:rsid w:val="00FE2151"/>
    <w:rsid w:val="00FE2932"/>
    <w:rsid w:val="00FF15A1"/>
    <w:rsid w:val="00FF1D8E"/>
    <w:rsid w:val="00FF1FAC"/>
    <w:rsid w:val="00FF4A73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14F0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47CF5-371E-4DC6-B36D-4DD26F60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Erika Dynell</cp:lastModifiedBy>
  <cp:revision>3</cp:revision>
  <cp:lastPrinted>2015-09-04T12:41:00Z</cp:lastPrinted>
  <dcterms:created xsi:type="dcterms:W3CDTF">2019-09-24T12:00:00Z</dcterms:created>
  <dcterms:modified xsi:type="dcterms:W3CDTF">2019-09-24T12:00:00Z</dcterms:modified>
</cp:coreProperties>
</file>